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8FA" w:rsidRPr="00C518FA" w:rsidRDefault="00C518FA" w:rsidP="007E2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518FA" w:rsidRPr="007E20A3" w:rsidRDefault="00071BEA" w:rsidP="00C518FA">
      <w:pPr>
        <w:spacing w:before="100" w:beforeAutospacing="1" w:after="100" w:afterAutospacing="1" w:line="240" w:lineRule="auto"/>
        <w:jc w:val="center"/>
        <w:rPr>
          <w:rFonts w:eastAsia="Times New Roman" w:cs="Times New Roman"/>
          <w:caps/>
          <w:sz w:val="26"/>
          <w:szCs w:val="26"/>
          <w:lang w:eastAsia="pt-BR"/>
        </w:rPr>
      </w:pPr>
      <w:r w:rsidRPr="007E20A3">
        <w:rPr>
          <w:rFonts w:eastAsia="Times New Roman" w:cs="Times New Roman"/>
          <w:caps/>
          <w:sz w:val="26"/>
          <w:szCs w:val="26"/>
          <w:lang w:eastAsia="pt-BR"/>
        </w:rPr>
        <w:t>Nota Técnica</w:t>
      </w:r>
    </w:p>
    <w:p w:rsidR="00C518FA" w:rsidRPr="007E20A3" w:rsidRDefault="00C518FA" w:rsidP="00C518F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t-BR"/>
        </w:rPr>
      </w:pPr>
      <w:r w:rsidRPr="007E20A3">
        <w:rPr>
          <w:rFonts w:eastAsia="Times New Roman" w:cs="Times New Roman"/>
          <w:sz w:val="24"/>
          <w:szCs w:val="24"/>
          <w:lang w:eastAsia="pt-BR"/>
        </w:rPr>
        <w:t>INTERESSADO: AO DEPUTADO</w:t>
      </w:r>
      <w:r w:rsidR="00B8201E" w:rsidRPr="007E20A3">
        <w:rPr>
          <w:rFonts w:eastAsia="Times New Roman" w:cs="Times New Roman"/>
          <w:sz w:val="24"/>
          <w:szCs w:val="24"/>
          <w:lang w:eastAsia="pt-BR"/>
        </w:rPr>
        <w:t xml:space="preserve"> FEDERAL</w:t>
      </w:r>
      <w:r w:rsidRPr="007E20A3">
        <w:rPr>
          <w:rFonts w:eastAsia="Times New Roman" w:cs="Times New Roman"/>
          <w:sz w:val="24"/>
          <w:szCs w:val="24"/>
          <w:lang w:eastAsia="pt-BR"/>
        </w:rPr>
        <w:t xml:space="preserve"> </w:t>
      </w:r>
      <w:r w:rsidR="00AB1A54" w:rsidRPr="007E20A3">
        <w:rPr>
          <w:rFonts w:eastAsia="Times New Roman" w:cs="Times New Roman"/>
          <w:sz w:val="24"/>
          <w:szCs w:val="24"/>
          <w:lang w:eastAsia="pt-BR"/>
        </w:rPr>
        <w:t xml:space="preserve">JOÃO PAULO </w:t>
      </w:r>
      <w:r w:rsidRPr="007E20A3">
        <w:rPr>
          <w:rFonts w:eastAsia="Times New Roman" w:cs="Times New Roman"/>
          <w:sz w:val="24"/>
          <w:szCs w:val="24"/>
          <w:lang w:eastAsia="pt-BR"/>
        </w:rPr>
        <w:t>PAPA</w:t>
      </w:r>
    </w:p>
    <w:p w:rsidR="00C518FA" w:rsidRPr="007E20A3" w:rsidRDefault="00C518FA" w:rsidP="00C518FA">
      <w:pPr>
        <w:shd w:val="clear" w:color="auto" w:fill="E6E6E6"/>
        <w:spacing w:before="120" w:after="120" w:line="240" w:lineRule="auto"/>
        <w:ind w:left="120" w:right="120"/>
        <w:jc w:val="both"/>
        <w:rPr>
          <w:rFonts w:eastAsia="Times New Roman" w:cs="Times New Roman"/>
          <w:b/>
          <w:bCs/>
          <w:caps/>
          <w:sz w:val="24"/>
          <w:szCs w:val="24"/>
          <w:lang w:eastAsia="pt-BR"/>
        </w:rPr>
      </w:pPr>
      <w:r w:rsidRPr="007E20A3">
        <w:rPr>
          <w:rFonts w:eastAsia="Times New Roman" w:cs="Times New Roman"/>
          <w:b/>
          <w:bCs/>
          <w:caps/>
          <w:sz w:val="24"/>
          <w:szCs w:val="24"/>
          <w:lang w:eastAsia="pt-BR"/>
        </w:rPr>
        <w:t>ASSUNTO</w:t>
      </w:r>
    </w:p>
    <w:p w:rsidR="00C518FA" w:rsidRDefault="00C518FA" w:rsidP="00C518FA">
      <w:pPr>
        <w:spacing w:before="120" w:after="120" w:line="240" w:lineRule="auto"/>
        <w:ind w:left="120" w:right="120"/>
        <w:jc w:val="both"/>
        <w:rPr>
          <w:rFonts w:eastAsia="Times New Roman" w:cs="Times New Roman"/>
          <w:sz w:val="24"/>
          <w:szCs w:val="24"/>
          <w:lang w:eastAsia="pt-BR"/>
        </w:rPr>
      </w:pPr>
      <w:r w:rsidRPr="007E20A3">
        <w:rPr>
          <w:rFonts w:eastAsia="Times New Roman" w:cs="Times New Roman"/>
          <w:sz w:val="24"/>
          <w:szCs w:val="24"/>
          <w:lang w:eastAsia="pt-BR"/>
        </w:rPr>
        <w:t>Equiparação de rendimentos da carreira da funcional do Ministério da Agricultura, Pecuária e Abastecimento, Auditor Fiscal</w:t>
      </w:r>
      <w:r w:rsidR="008A28D4" w:rsidRPr="007E20A3">
        <w:rPr>
          <w:rFonts w:eastAsia="Times New Roman" w:cs="Times New Roman"/>
          <w:sz w:val="24"/>
          <w:szCs w:val="24"/>
          <w:lang w:eastAsia="pt-BR"/>
        </w:rPr>
        <w:t xml:space="preserve"> Federal</w:t>
      </w:r>
      <w:r w:rsidRPr="007E20A3">
        <w:rPr>
          <w:rFonts w:eastAsia="Times New Roman" w:cs="Times New Roman"/>
          <w:sz w:val="24"/>
          <w:szCs w:val="24"/>
          <w:lang w:eastAsia="pt-BR"/>
        </w:rPr>
        <w:t xml:space="preserve"> Agropecuário, com demais carreiras similares como </w:t>
      </w:r>
      <w:r w:rsidR="008A28D4" w:rsidRPr="007E20A3">
        <w:rPr>
          <w:rFonts w:eastAsia="Times New Roman" w:cs="Times New Roman"/>
          <w:sz w:val="24"/>
          <w:szCs w:val="24"/>
          <w:lang w:eastAsia="pt-BR"/>
        </w:rPr>
        <w:t xml:space="preserve">da </w:t>
      </w:r>
      <w:r w:rsidRPr="007E20A3">
        <w:rPr>
          <w:rFonts w:eastAsia="Times New Roman" w:cs="Times New Roman"/>
          <w:sz w:val="24"/>
          <w:szCs w:val="24"/>
          <w:lang w:eastAsia="pt-BR"/>
        </w:rPr>
        <w:t>Receita Federal,</w:t>
      </w:r>
      <w:r w:rsidR="008A28D4" w:rsidRPr="007E20A3">
        <w:rPr>
          <w:rFonts w:eastAsia="Times New Roman" w:cs="Times New Roman"/>
          <w:sz w:val="24"/>
          <w:szCs w:val="24"/>
          <w:lang w:eastAsia="pt-BR"/>
        </w:rPr>
        <w:t xml:space="preserve"> do</w:t>
      </w:r>
      <w:r w:rsidRPr="007E20A3">
        <w:rPr>
          <w:rFonts w:eastAsia="Times New Roman" w:cs="Times New Roman"/>
          <w:sz w:val="24"/>
          <w:szCs w:val="24"/>
          <w:lang w:eastAsia="pt-BR"/>
        </w:rPr>
        <w:t xml:space="preserve"> Ministério do Trabalho e outras.</w:t>
      </w:r>
    </w:p>
    <w:p w:rsidR="007E20A3" w:rsidRPr="007E20A3" w:rsidRDefault="007E20A3" w:rsidP="00C518FA">
      <w:pPr>
        <w:spacing w:before="120" w:after="120" w:line="240" w:lineRule="auto"/>
        <w:ind w:left="120" w:right="120"/>
        <w:jc w:val="both"/>
        <w:rPr>
          <w:rFonts w:eastAsia="Times New Roman" w:cs="Times New Roman"/>
          <w:sz w:val="24"/>
          <w:szCs w:val="24"/>
          <w:lang w:eastAsia="pt-BR"/>
        </w:rPr>
      </w:pPr>
    </w:p>
    <w:p w:rsidR="00C518FA" w:rsidRPr="007E20A3" w:rsidRDefault="00C518FA" w:rsidP="00C518FA">
      <w:pPr>
        <w:shd w:val="clear" w:color="auto" w:fill="E6E6E6"/>
        <w:spacing w:before="120" w:after="120" w:line="240" w:lineRule="auto"/>
        <w:ind w:left="120" w:right="120"/>
        <w:jc w:val="both"/>
        <w:rPr>
          <w:rFonts w:eastAsia="Times New Roman" w:cs="Times New Roman"/>
          <w:b/>
          <w:bCs/>
          <w:caps/>
          <w:sz w:val="24"/>
          <w:szCs w:val="24"/>
          <w:lang w:eastAsia="pt-BR"/>
        </w:rPr>
      </w:pPr>
      <w:r w:rsidRPr="007E20A3">
        <w:rPr>
          <w:rFonts w:eastAsia="Times New Roman" w:cs="Times New Roman"/>
          <w:b/>
          <w:bCs/>
          <w:caps/>
          <w:sz w:val="24"/>
          <w:szCs w:val="24"/>
          <w:lang w:eastAsia="pt-BR"/>
        </w:rPr>
        <w:t>CONSIDERAÇÕES GERAIS</w:t>
      </w:r>
    </w:p>
    <w:p w:rsidR="00B32DE6" w:rsidRPr="007E20A3" w:rsidRDefault="00195B4B" w:rsidP="00C518FA">
      <w:pPr>
        <w:spacing w:before="120" w:after="120" w:line="240" w:lineRule="auto"/>
        <w:ind w:left="120" w:right="120"/>
        <w:jc w:val="both"/>
        <w:rPr>
          <w:rFonts w:eastAsia="Times New Roman" w:cs="Times New Roman"/>
          <w:sz w:val="24"/>
          <w:szCs w:val="24"/>
          <w:lang w:eastAsia="pt-BR"/>
        </w:rPr>
      </w:pPr>
      <w:r w:rsidRPr="007E20A3">
        <w:rPr>
          <w:rFonts w:eastAsia="Times New Roman" w:cs="Times New Roman"/>
          <w:sz w:val="24"/>
          <w:szCs w:val="24"/>
          <w:lang w:eastAsia="pt-BR"/>
        </w:rPr>
        <w:t>Em 2016</w:t>
      </w:r>
      <w:r w:rsidR="00C518FA" w:rsidRPr="007E20A3">
        <w:rPr>
          <w:rFonts w:eastAsia="Times New Roman" w:cs="Times New Roman"/>
          <w:sz w:val="24"/>
          <w:szCs w:val="24"/>
          <w:lang w:eastAsia="pt-BR"/>
        </w:rPr>
        <w:t xml:space="preserve"> todas as Carreiras de Estado responsáveis por auditoria e fiscalização negociaram</w:t>
      </w:r>
      <w:r w:rsidR="00B32DE6" w:rsidRPr="007E20A3">
        <w:rPr>
          <w:rFonts w:eastAsia="Times New Roman" w:cs="Times New Roman"/>
          <w:sz w:val="24"/>
          <w:szCs w:val="24"/>
          <w:lang w:eastAsia="pt-BR"/>
        </w:rPr>
        <w:t xml:space="preserve"> acordo por até quatro anos, o</w:t>
      </w:r>
      <w:r w:rsidR="008A28D4" w:rsidRPr="007E20A3">
        <w:rPr>
          <w:rFonts w:eastAsia="Times New Roman" w:cs="Times New Roman"/>
          <w:sz w:val="24"/>
          <w:szCs w:val="24"/>
          <w:lang w:eastAsia="pt-BR"/>
        </w:rPr>
        <w:t>s quais</w:t>
      </w:r>
      <w:r w:rsidR="00B32DE6" w:rsidRPr="007E20A3">
        <w:rPr>
          <w:rFonts w:eastAsia="Times New Roman" w:cs="Times New Roman"/>
          <w:sz w:val="24"/>
          <w:szCs w:val="24"/>
          <w:lang w:eastAsia="pt-BR"/>
        </w:rPr>
        <w:t xml:space="preserve"> trazia</w:t>
      </w:r>
      <w:r w:rsidR="008A28D4" w:rsidRPr="007E20A3">
        <w:rPr>
          <w:rFonts w:eastAsia="Times New Roman" w:cs="Times New Roman"/>
          <w:sz w:val="24"/>
          <w:szCs w:val="24"/>
          <w:lang w:eastAsia="pt-BR"/>
        </w:rPr>
        <w:t>m</w:t>
      </w:r>
      <w:r w:rsidR="00B32DE6" w:rsidRPr="007E20A3">
        <w:rPr>
          <w:rFonts w:eastAsia="Times New Roman" w:cs="Times New Roman"/>
          <w:sz w:val="24"/>
          <w:szCs w:val="24"/>
          <w:lang w:eastAsia="pt-BR"/>
        </w:rPr>
        <w:t xml:space="preserve"> a</w:t>
      </w:r>
      <w:r w:rsidR="00C518FA" w:rsidRPr="007E20A3">
        <w:rPr>
          <w:rFonts w:eastAsia="Times New Roman" w:cs="Times New Roman"/>
          <w:sz w:val="24"/>
          <w:szCs w:val="24"/>
          <w:lang w:eastAsia="pt-BR"/>
        </w:rPr>
        <w:t xml:space="preserve"> reposição de seus rendimentos</w:t>
      </w:r>
      <w:r w:rsidR="00B32DE6" w:rsidRPr="007E20A3">
        <w:rPr>
          <w:rFonts w:eastAsia="Times New Roman" w:cs="Times New Roman"/>
          <w:sz w:val="24"/>
          <w:szCs w:val="24"/>
          <w:lang w:eastAsia="pt-BR"/>
        </w:rPr>
        <w:t xml:space="preserve"> corroídos pela</w:t>
      </w:r>
      <w:r w:rsidR="00C518FA" w:rsidRPr="007E20A3">
        <w:rPr>
          <w:rFonts w:eastAsia="Times New Roman" w:cs="Times New Roman"/>
          <w:sz w:val="24"/>
          <w:szCs w:val="24"/>
          <w:lang w:eastAsia="pt-BR"/>
        </w:rPr>
        <w:t xml:space="preserve"> inflação já ocorrida no período de 2010 a 2014</w:t>
      </w:r>
      <w:r w:rsidRPr="007E20A3">
        <w:rPr>
          <w:rFonts w:eastAsia="Times New Roman" w:cs="Times New Roman"/>
          <w:sz w:val="24"/>
          <w:szCs w:val="24"/>
          <w:lang w:eastAsia="pt-BR"/>
        </w:rPr>
        <w:t xml:space="preserve">, </w:t>
      </w:r>
      <w:r w:rsidR="008A28D4" w:rsidRPr="007E20A3">
        <w:rPr>
          <w:rFonts w:eastAsia="Times New Roman" w:cs="Times New Roman"/>
          <w:sz w:val="24"/>
          <w:szCs w:val="24"/>
          <w:lang w:eastAsia="pt-BR"/>
        </w:rPr>
        <w:t xml:space="preserve">conforme a </w:t>
      </w:r>
      <w:r w:rsidRPr="007E20A3">
        <w:rPr>
          <w:rFonts w:eastAsia="Times New Roman" w:cs="Times New Roman"/>
          <w:sz w:val="24"/>
          <w:szCs w:val="24"/>
          <w:lang w:eastAsia="pt-BR"/>
        </w:rPr>
        <w:t>Lei 13.324 de 2016.</w:t>
      </w:r>
      <w:r w:rsidR="00C518FA" w:rsidRPr="007E20A3">
        <w:rPr>
          <w:rFonts w:eastAsia="Times New Roman" w:cs="Times New Roman"/>
          <w:sz w:val="24"/>
          <w:szCs w:val="24"/>
          <w:lang w:eastAsia="pt-BR"/>
        </w:rPr>
        <w:t xml:space="preserve"> </w:t>
      </w:r>
    </w:p>
    <w:p w:rsidR="00C518FA" w:rsidRPr="007E20A3" w:rsidRDefault="00195B4B" w:rsidP="00C518FA">
      <w:pPr>
        <w:spacing w:before="120" w:after="120" w:line="240" w:lineRule="auto"/>
        <w:ind w:left="120" w:right="120"/>
        <w:jc w:val="both"/>
        <w:rPr>
          <w:rFonts w:eastAsia="Times New Roman" w:cs="Times New Roman"/>
          <w:sz w:val="24"/>
          <w:szCs w:val="24"/>
          <w:lang w:eastAsia="pt-BR"/>
        </w:rPr>
      </w:pPr>
      <w:r w:rsidRPr="007E20A3">
        <w:rPr>
          <w:rFonts w:eastAsia="Times New Roman" w:cs="Times New Roman"/>
          <w:sz w:val="24"/>
          <w:szCs w:val="24"/>
          <w:lang w:eastAsia="pt-BR"/>
        </w:rPr>
        <w:t>C</w:t>
      </w:r>
      <w:r w:rsidR="00C518FA" w:rsidRPr="007E20A3">
        <w:rPr>
          <w:rFonts w:eastAsia="Times New Roman" w:cs="Times New Roman"/>
          <w:sz w:val="24"/>
          <w:szCs w:val="24"/>
          <w:lang w:eastAsia="pt-BR"/>
        </w:rPr>
        <w:t xml:space="preserve">arreiras </w:t>
      </w:r>
      <w:r w:rsidRPr="007E20A3">
        <w:rPr>
          <w:rFonts w:eastAsia="Times New Roman" w:cs="Times New Roman"/>
          <w:sz w:val="24"/>
          <w:szCs w:val="24"/>
          <w:lang w:eastAsia="pt-BR"/>
        </w:rPr>
        <w:t xml:space="preserve">que </w:t>
      </w:r>
      <w:r w:rsidR="00C518FA" w:rsidRPr="007E20A3">
        <w:rPr>
          <w:rFonts w:eastAsia="Times New Roman" w:cs="Times New Roman"/>
          <w:sz w:val="24"/>
          <w:szCs w:val="24"/>
          <w:lang w:eastAsia="pt-BR"/>
        </w:rPr>
        <w:t xml:space="preserve">optaram por acordos de </w:t>
      </w:r>
      <w:r w:rsidR="00B32DE6" w:rsidRPr="007E20A3">
        <w:rPr>
          <w:rFonts w:eastAsia="Times New Roman" w:cs="Times New Roman"/>
          <w:sz w:val="24"/>
          <w:szCs w:val="24"/>
          <w:lang w:eastAsia="pt-BR"/>
        </w:rPr>
        <w:t>dois</w:t>
      </w:r>
      <w:r w:rsidR="00C518FA" w:rsidRPr="007E20A3">
        <w:rPr>
          <w:rFonts w:eastAsia="Times New Roman" w:cs="Times New Roman"/>
          <w:sz w:val="24"/>
          <w:szCs w:val="24"/>
          <w:lang w:eastAsia="pt-BR"/>
        </w:rPr>
        <w:t xml:space="preserve"> anos,</w:t>
      </w:r>
      <w:r w:rsidR="00B32DE6" w:rsidRPr="007E20A3">
        <w:rPr>
          <w:rFonts w:eastAsia="Times New Roman" w:cs="Times New Roman"/>
          <w:sz w:val="24"/>
          <w:szCs w:val="24"/>
          <w:lang w:eastAsia="pt-BR"/>
        </w:rPr>
        <w:t xml:space="preserve"> como a Receita Federal, </w:t>
      </w:r>
      <w:r w:rsidR="00B8201E" w:rsidRPr="007E20A3">
        <w:rPr>
          <w:rFonts w:eastAsia="Times New Roman" w:cs="Times New Roman"/>
          <w:sz w:val="24"/>
          <w:szCs w:val="24"/>
          <w:lang w:eastAsia="pt-BR"/>
        </w:rPr>
        <w:t xml:space="preserve">já </w:t>
      </w:r>
      <w:r w:rsidR="00B32DE6" w:rsidRPr="007E20A3">
        <w:rPr>
          <w:rFonts w:eastAsia="Times New Roman" w:cs="Times New Roman"/>
          <w:sz w:val="24"/>
          <w:szCs w:val="24"/>
          <w:lang w:eastAsia="pt-BR"/>
        </w:rPr>
        <w:t>atualizaram seus acordos para o período de 2018 a 2020</w:t>
      </w:r>
      <w:r w:rsidRPr="007E20A3">
        <w:rPr>
          <w:rFonts w:eastAsia="Times New Roman" w:cs="Times New Roman"/>
          <w:sz w:val="24"/>
          <w:szCs w:val="24"/>
          <w:lang w:eastAsia="pt-BR"/>
        </w:rPr>
        <w:t xml:space="preserve">, porém o mesmo não ocorre com </w:t>
      </w:r>
      <w:r w:rsidR="00B8201E" w:rsidRPr="007E20A3">
        <w:rPr>
          <w:rFonts w:eastAsia="Times New Roman" w:cs="Times New Roman"/>
          <w:sz w:val="24"/>
          <w:szCs w:val="24"/>
          <w:lang w:eastAsia="pt-BR"/>
        </w:rPr>
        <w:t>os Auditores do</w:t>
      </w:r>
      <w:r w:rsidR="008A28D4" w:rsidRPr="007E20A3">
        <w:rPr>
          <w:rFonts w:eastAsia="Times New Roman" w:cs="Times New Roman"/>
          <w:sz w:val="24"/>
          <w:szCs w:val="24"/>
          <w:lang w:eastAsia="pt-BR"/>
        </w:rPr>
        <w:t xml:space="preserve"> Mapa</w:t>
      </w:r>
      <w:r w:rsidRPr="007E20A3">
        <w:rPr>
          <w:rFonts w:eastAsia="Times New Roman" w:cs="Times New Roman"/>
          <w:sz w:val="24"/>
          <w:szCs w:val="24"/>
          <w:lang w:eastAsia="pt-BR"/>
        </w:rPr>
        <w:t>, que não conseguiram esta atualização</w:t>
      </w:r>
      <w:r w:rsidR="00B8201E" w:rsidRPr="007E20A3">
        <w:rPr>
          <w:rFonts w:eastAsia="Times New Roman" w:cs="Times New Roman"/>
          <w:sz w:val="24"/>
          <w:szCs w:val="24"/>
          <w:lang w:eastAsia="pt-BR"/>
        </w:rPr>
        <w:t xml:space="preserve"> até o momento. Ess</w:t>
      </w:r>
      <w:r w:rsidRPr="007E20A3">
        <w:rPr>
          <w:rFonts w:eastAsia="Times New Roman" w:cs="Times New Roman"/>
          <w:sz w:val="24"/>
          <w:szCs w:val="24"/>
          <w:lang w:eastAsia="pt-BR"/>
        </w:rPr>
        <w:t>e</w:t>
      </w:r>
      <w:r w:rsidR="00B8201E" w:rsidRPr="007E20A3">
        <w:rPr>
          <w:rFonts w:eastAsia="Times New Roman" w:cs="Times New Roman"/>
          <w:sz w:val="24"/>
          <w:szCs w:val="24"/>
          <w:lang w:eastAsia="pt-BR"/>
        </w:rPr>
        <w:t xml:space="preserve"> fato gerou uma defasagem substancial entre os rendimentos dos Auditores do Mapa e das demais carreiras similares.</w:t>
      </w:r>
    </w:p>
    <w:p w:rsidR="00071BEA" w:rsidRPr="007E20A3" w:rsidRDefault="00071BEA" w:rsidP="00C518FA">
      <w:pPr>
        <w:spacing w:before="120" w:after="120" w:line="240" w:lineRule="auto"/>
        <w:ind w:left="120" w:right="120"/>
        <w:jc w:val="both"/>
        <w:rPr>
          <w:rFonts w:eastAsia="Times New Roman" w:cs="Times New Roman"/>
          <w:sz w:val="24"/>
          <w:szCs w:val="24"/>
          <w:lang w:eastAsia="pt-BR"/>
        </w:rPr>
      </w:pPr>
    </w:p>
    <w:p w:rsidR="00071BEA" w:rsidRPr="007E20A3" w:rsidRDefault="00071BEA" w:rsidP="00C518FA">
      <w:pPr>
        <w:spacing w:before="120" w:after="120" w:line="240" w:lineRule="auto"/>
        <w:ind w:left="120" w:right="120"/>
        <w:jc w:val="both"/>
        <w:rPr>
          <w:rFonts w:eastAsia="Times New Roman" w:cs="Times New Roman"/>
          <w:sz w:val="24"/>
          <w:szCs w:val="24"/>
          <w:lang w:eastAsia="pt-BR"/>
        </w:rPr>
      </w:pPr>
      <w:r w:rsidRPr="007E20A3">
        <w:rPr>
          <w:noProof/>
          <w:lang w:eastAsia="pt-BR"/>
        </w:rPr>
        <w:drawing>
          <wp:inline distT="0" distB="0" distL="0" distR="0">
            <wp:extent cx="5069541" cy="2952275"/>
            <wp:effectExtent l="0" t="0" r="0" b="635"/>
            <wp:docPr id="1" name="Imagem 1" descr="C:\Users\vegetal\AppData\Local\Microsoft\Windows\INetCache\Content.Word\IMG-20180611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egetal\AppData\Local\Microsoft\Windows\INetCache\Content.Word\IMG-20180611-WA0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4266" cy="2955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BEA" w:rsidRPr="007E20A3" w:rsidRDefault="00071BEA" w:rsidP="00071BEA">
      <w:pPr>
        <w:spacing w:before="120" w:after="120" w:line="240" w:lineRule="auto"/>
        <w:ind w:left="120" w:right="120"/>
        <w:jc w:val="both"/>
        <w:rPr>
          <w:rFonts w:eastAsia="Times New Roman" w:cs="Times New Roman"/>
          <w:b/>
          <w:bCs/>
          <w:caps/>
          <w:sz w:val="26"/>
          <w:szCs w:val="26"/>
          <w:lang w:eastAsia="pt-BR"/>
        </w:rPr>
      </w:pPr>
      <w:r w:rsidRPr="007E20A3">
        <w:rPr>
          <w:rFonts w:eastAsia="Times New Roman" w:cs="Times New Roman"/>
          <w:sz w:val="24"/>
          <w:szCs w:val="24"/>
          <w:lang w:eastAsia="pt-BR"/>
        </w:rPr>
        <w:t>Como se observa, entre 2009 e 2015 havia uma razoável equiparação entre as diferentes carreiras de estado na área de fiscalização e auditoria</w:t>
      </w:r>
      <w:r w:rsidR="008A28D4" w:rsidRPr="007E20A3">
        <w:rPr>
          <w:rFonts w:eastAsia="Times New Roman" w:cs="Times New Roman"/>
          <w:sz w:val="24"/>
          <w:szCs w:val="24"/>
          <w:lang w:eastAsia="pt-BR"/>
        </w:rPr>
        <w:t xml:space="preserve"> </w:t>
      </w:r>
      <w:r w:rsidR="00C2680F" w:rsidRPr="007E20A3">
        <w:rPr>
          <w:rFonts w:eastAsia="Times New Roman" w:cs="Times New Roman"/>
          <w:sz w:val="24"/>
          <w:szCs w:val="24"/>
          <w:lang w:eastAsia="pt-BR"/>
        </w:rPr>
        <w:t xml:space="preserve">hoje </w:t>
      </w:r>
      <w:r w:rsidR="008A28D4" w:rsidRPr="007E20A3">
        <w:rPr>
          <w:rFonts w:eastAsia="Times New Roman" w:cs="Times New Roman"/>
          <w:sz w:val="24"/>
          <w:szCs w:val="24"/>
          <w:lang w:eastAsia="pt-BR"/>
        </w:rPr>
        <w:t>porém</w:t>
      </w:r>
      <w:r w:rsidR="00C2680F" w:rsidRPr="007E20A3">
        <w:rPr>
          <w:rFonts w:eastAsia="Times New Roman" w:cs="Times New Roman"/>
          <w:sz w:val="24"/>
          <w:szCs w:val="24"/>
          <w:lang w:eastAsia="pt-BR"/>
        </w:rPr>
        <w:t xml:space="preserve"> </w:t>
      </w:r>
      <w:r w:rsidRPr="007E20A3">
        <w:rPr>
          <w:rFonts w:eastAsia="Times New Roman" w:cs="Times New Roman"/>
          <w:sz w:val="24"/>
          <w:szCs w:val="24"/>
          <w:lang w:eastAsia="pt-BR"/>
        </w:rPr>
        <w:t xml:space="preserve">chegamos </w:t>
      </w:r>
      <w:r w:rsidR="00C2680F" w:rsidRPr="007E20A3">
        <w:rPr>
          <w:rFonts w:eastAsia="Times New Roman" w:cs="Times New Roman"/>
          <w:sz w:val="24"/>
          <w:szCs w:val="24"/>
          <w:lang w:eastAsia="pt-BR"/>
        </w:rPr>
        <w:t xml:space="preserve">a uma expressiva queda no poder </w:t>
      </w:r>
      <w:r w:rsidRPr="007E20A3">
        <w:rPr>
          <w:rFonts w:eastAsia="Times New Roman" w:cs="Times New Roman"/>
          <w:sz w:val="24"/>
          <w:szCs w:val="24"/>
          <w:lang w:eastAsia="pt-BR"/>
        </w:rPr>
        <w:t>aquisitivo dos Auditores Fiscais Agropecuários, processo acentuado a partir de 2016, que levou o</w:t>
      </w:r>
      <w:r w:rsidR="00C2680F" w:rsidRPr="007E20A3">
        <w:rPr>
          <w:rFonts w:eastAsia="Times New Roman" w:cs="Times New Roman"/>
          <w:sz w:val="24"/>
          <w:szCs w:val="24"/>
          <w:lang w:eastAsia="pt-BR"/>
        </w:rPr>
        <w:t xml:space="preserve"> seu rendimento a menos de 60% </w:t>
      </w:r>
      <w:r w:rsidRPr="007E20A3">
        <w:rPr>
          <w:rFonts w:eastAsia="Times New Roman" w:cs="Times New Roman"/>
          <w:sz w:val="24"/>
          <w:szCs w:val="24"/>
          <w:lang w:eastAsia="pt-BR"/>
        </w:rPr>
        <w:t>dos rendimentos da Receita Federal e dos Auditores do Ministério do Trabalho</w:t>
      </w:r>
    </w:p>
    <w:p w:rsidR="00195B4B" w:rsidRPr="007E20A3" w:rsidRDefault="00195B4B" w:rsidP="00C518FA">
      <w:pPr>
        <w:spacing w:before="120" w:after="120" w:line="240" w:lineRule="auto"/>
        <w:ind w:left="120" w:right="120"/>
        <w:jc w:val="both"/>
        <w:rPr>
          <w:rFonts w:eastAsia="Times New Roman" w:cs="Times New Roman"/>
          <w:sz w:val="24"/>
          <w:szCs w:val="24"/>
          <w:lang w:eastAsia="pt-BR"/>
        </w:rPr>
      </w:pPr>
    </w:p>
    <w:p w:rsidR="00195B4B" w:rsidRPr="007E20A3" w:rsidRDefault="00195B4B" w:rsidP="00195B4B">
      <w:pPr>
        <w:shd w:val="clear" w:color="auto" w:fill="E6E6E6"/>
        <w:spacing w:before="120" w:after="120" w:line="240" w:lineRule="auto"/>
        <w:ind w:left="120" w:right="120"/>
        <w:jc w:val="both"/>
        <w:rPr>
          <w:rFonts w:eastAsia="Times New Roman" w:cs="Times New Roman"/>
          <w:b/>
          <w:bCs/>
          <w:caps/>
          <w:sz w:val="24"/>
          <w:szCs w:val="24"/>
          <w:lang w:eastAsia="pt-BR"/>
        </w:rPr>
      </w:pPr>
      <w:r w:rsidRPr="007E20A3">
        <w:rPr>
          <w:rFonts w:eastAsia="Times New Roman" w:cs="Times New Roman"/>
          <w:b/>
          <w:bCs/>
          <w:caps/>
          <w:sz w:val="24"/>
          <w:szCs w:val="24"/>
          <w:lang w:eastAsia="pt-BR"/>
        </w:rPr>
        <w:t>sobre as atividades do auditor fiscal federal agropecuário</w:t>
      </w:r>
    </w:p>
    <w:p w:rsidR="00C2680F" w:rsidRPr="007E20A3" w:rsidRDefault="00C2680F" w:rsidP="00C518FA">
      <w:pPr>
        <w:spacing w:before="120" w:after="120" w:line="240" w:lineRule="auto"/>
        <w:ind w:left="120" w:right="120"/>
        <w:jc w:val="both"/>
        <w:rPr>
          <w:rFonts w:eastAsia="Times New Roman" w:cs="Times New Roman"/>
          <w:sz w:val="24"/>
          <w:szCs w:val="24"/>
          <w:lang w:eastAsia="pt-BR"/>
        </w:rPr>
      </w:pPr>
    </w:p>
    <w:p w:rsidR="00C518FA" w:rsidRPr="007E20A3" w:rsidRDefault="00D14BCB" w:rsidP="00C518FA">
      <w:pPr>
        <w:spacing w:before="120" w:after="120" w:line="240" w:lineRule="auto"/>
        <w:ind w:left="120" w:right="120"/>
        <w:jc w:val="both"/>
        <w:rPr>
          <w:rFonts w:eastAsia="Times New Roman" w:cs="Times New Roman"/>
          <w:sz w:val="24"/>
          <w:szCs w:val="24"/>
          <w:lang w:eastAsia="pt-BR"/>
        </w:rPr>
      </w:pPr>
      <w:r w:rsidRPr="007E20A3">
        <w:rPr>
          <w:rFonts w:eastAsia="Times New Roman" w:cs="Times New Roman"/>
          <w:sz w:val="24"/>
          <w:szCs w:val="24"/>
          <w:lang w:eastAsia="pt-BR"/>
        </w:rPr>
        <w:t>Decerto que a carreira de Auditor Fiscal Federal Agropecuário</w:t>
      </w:r>
      <w:r w:rsidR="00542790" w:rsidRPr="007E20A3">
        <w:rPr>
          <w:rFonts w:eastAsia="Times New Roman" w:cs="Times New Roman"/>
          <w:sz w:val="24"/>
          <w:szCs w:val="24"/>
          <w:lang w:eastAsia="pt-BR"/>
        </w:rPr>
        <w:t xml:space="preserve"> (AFFA)</w:t>
      </w:r>
      <w:r w:rsidRPr="007E20A3">
        <w:rPr>
          <w:rFonts w:eastAsia="Times New Roman" w:cs="Times New Roman"/>
          <w:sz w:val="24"/>
          <w:szCs w:val="24"/>
          <w:lang w:eastAsia="pt-BR"/>
        </w:rPr>
        <w:t xml:space="preserve"> não é conhecida do grande público, uma vez que as atividades desse grupo de servidores públicos da esfera federal do Brasil atua estritamente no Agronegócio.</w:t>
      </w:r>
    </w:p>
    <w:p w:rsidR="00F87024" w:rsidRPr="007E20A3" w:rsidRDefault="00F87024" w:rsidP="00C518FA">
      <w:pPr>
        <w:spacing w:before="120" w:after="120" w:line="240" w:lineRule="auto"/>
        <w:ind w:left="120" w:right="120"/>
        <w:jc w:val="both"/>
        <w:rPr>
          <w:rFonts w:eastAsia="Times New Roman" w:cs="Times New Roman"/>
          <w:sz w:val="24"/>
          <w:szCs w:val="24"/>
          <w:lang w:eastAsia="pt-BR"/>
        </w:rPr>
      </w:pPr>
      <w:r w:rsidRPr="007E20A3">
        <w:rPr>
          <w:rFonts w:eastAsia="Times New Roman" w:cs="Times New Roman"/>
          <w:sz w:val="24"/>
          <w:szCs w:val="24"/>
          <w:lang w:eastAsia="pt-BR"/>
        </w:rPr>
        <w:t>As atividades do AFFAs, médicos veterinários, engenheiros agrônomos, zootecnistas, químicos e farmacêuticos, tem como objetivo final proteger o agronegócio no sentido de garantir a segurança de biológica de seus produtos e a harmonia de suas cadeias produtivas, segundo a legislação em vigor.</w:t>
      </w:r>
    </w:p>
    <w:p w:rsidR="00C518FA" w:rsidRPr="007E20A3" w:rsidRDefault="008A28D4" w:rsidP="00F87024">
      <w:pPr>
        <w:spacing w:before="120" w:after="120" w:line="240" w:lineRule="auto"/>
        <w:ind w:left="120" w:right="120"/>
        <w:jc w:val="both"/>
        <w:rPr>
          <w:rFonts w:eastAsia="Times New Roman" w:cs="Times New Roman"/>
          <w:sz w:val="24"/>
          <w:szCs w:val="24"/>
          <w:lang w:eastAsia="pt-BR"/>
        </w:rPr>
      </w:pPr>
      <w:r w:rsidRPr="007E20A3">
        <w:rPr>
          <w:rFonts w:eastAsia="Times New Roman" w:cs="Times New Roman"/>
          <w:sz w:val="24"/>
          <w:szCs w:val="24"/>
          <w:lang w:eastAsia="pt-BR"/>
        </w:rPr>
        <w:t xml:space="preserve">A tranquilidade </w:t>
      </w:r>
      <w:r w:rsidR="00F87024" w:rsidRPr="007E20A3">
        <w:rPr>
          <w:rFonts w:eastAsia="Times New Roman" w:cs="Times New Roman"/>
          <w:sz w:val="24"/>
          <w:szCs w:val="24"/>
          <w:lang w:eastAsia="pt-BR"/>
        </w:rPr>
        <w:t>para o produtor rural</w:t>
      </w:r>
      <w:r w:rsidRPr="007E20A3">
        <w:rPr>
          <w:rFonts w:eastAsia="Times New Roman" w:cs="Times New Roman"/>
          <w:sz w:val="24"/>
          <w:szCs w:val="24"/>
          <w:lang w:eastAsia="pt-BR"/>
        </w:rPr>
        <w:t xml:space="preserve">, na </w:t>
      </w:r>
      <w:r w:rsidR="00F87024" w:rsidRPr="007E20A3">
        <w:rPr>
          <w:rFonts w:eastAsia="Times New Roman" w:cs="Times New Roman"/>
          <w:sz w:val="24"/>
          <w:szCs w:val="24"/>
          <w:lang w:eastAsia="pt-BR"/>
        </w:rPr>
        <w:t>aquisição de sementes, fertilizantes, agrotóxicos,</w:t>
      </w:r>
      <w:r w:rsidRPr="007E20A3">
        <w:rPr>
          <w:rFonts w:eastAsia="Times New Roman" w:cs="Times New Roman"/>
          <w:sz w:val="24"/>
          <w:szCs w:val="24"/>
          <w:lang w:eastAsia="pt-BR"/>
        </w:rPr>
        <w:t xml:space="preserve"> medicamentos veterinários, produtos destinados a alimentação animal </w:t>
      </w:r>
      <w:r w:rsidR="00F87024" w:rsidRPr="007E20A3">
        <w:rPr>
          <w:rFonts w:eastAsia="Times New Roman" w:cs="Times New Roman"/>
          <w:sz w:val="24"/>
          <w:szCs w:val="24"/>
          <w:lang w:eastAsia="pt-BR"/>
        </w:rPr>
        <w:t xml:space="preserve">é </w:t>
      </w:r>
      <w:r w:rsidRPr="007E20A3">
        <w:rPr>
          <w:rFonts w:eastAsia="Times New Roman" w:cs="Times New Roman"/>
          <w:sz w:val="24"/>
          <w:szCs w:val="24"/>
          <w:lang w:eastAsia="pt-BR"/>
        </w:rPr>
        <w:t xml:space="preserve">dada pela garantia e confiabilidade </w:t>
      </w:r>
      <w:r w:rsidR="00F87024" w:rsidRPr="007E20A3">
        <w:rPr>
          <w:rFonts w:eastAsia="Times New Roman" w:cs="Times New Roman"/>
          <w:sz w:val="24"/>
          <w:szCs w:val="24"/>
          <w:lang w:eastAsia="pt-BR"/>
        </w:rPr>
        <w:t>dos trabalhos do AFFAs que, seguindo os normativos legais, auditam e fiscalizam os insumos da agropecuária, sejam de fabricação nacional ou importados.</w:t>
      </w:r>
    </w:p>
    <w:p w:rsidR="00FF743B" w:rsidRPr="007E20A3" w:rsidRDefault="00FF743B" w:rsidP="00F87024">
      <w:pPr>
        <w:spacing w:before="120" w:after="120" w:line="240" w:lineRule="auto"/>
        <w:ind w:left="120" w:right="120"/>
        <w:jc w:val="both"/>
        <w:rPr>
          <w:rFonts w:eastAsia="Times New Roman" w:cs="Times New Roman"/>
          <w:sz w:val="24"/>
          <w:szCs w:val="24"/>
          <w:lang w:eastAsia="pt-BR"/>
        </w:rPr>
      </w:pPr>
      <w:r w:rsidRPr="007E20A3">
        <w:rPr>
          <w:rFonts w:eastAsia="Times New Roman" w:cs="Times New Roman"/>
          <w:sz w:val="24"/>
          <w:szCs w:val="24"/>
          <w:lang w:eastAsia="pt-BR"/>
        </w:rPr>
        <w:t>A qualidade dos produtos agropecuários nacionais, dentro da cadeia produtiva ou destinados ao consumidor</w:t>
      </w:r>
      <w:r w:rsidR="008A28D4" w:rsidRPr="007E20A3">
        <w:rPr>
          <w:rFonts w:eastAsia="Times New Roman" w:cs="Times New Roman"/>
          <w:sz w:val="24"/>
          <w:szCs w:val="24"/>
          <w:lang w:eastAsia="pt-BR"/>
        </w:rPr>
        <w:t xml:space="preserve"> final</w:t>
      </w:r>
      <w:r w:rsidRPr="007E20A3">
        <w:rPr>
          <w:rFonts w:eastAsia="Times New Roman" w:cs="Times New Roman"/>
          <w:sz w:val="24"/>
          <w:szCs w:val="24"/>
          <w:lang w:eastAsia="pt-BR"/>
        </w:rPr>
        <w:t>, quando regulamentos, também são auditados e fiscalizados pelos AFFAs. Com destaque para o setor de produção de carnes</w:t>
      </w:r>
      <w:r w:rsidR="008A28D4" w:rsidRPr="007E20A3">
        <w:rPr>
          <w:rFonts w:eastAsia="Times New Roman" w:cs="Times New Roman"/>
          <w:sz w:val="24"/>
          <w:szCs w:val="24"/>
          <w:lang w:eastAsia="pt-BR"/>
        </w:rPr>
        <w:t xml:space="preserve"> (bovinos, suínos, aves pescados e outros)</w:t>
      </w:r>
      <w:r w:rsidRPr="007E20A3">
        <w:rPr>
          <w:rFonts w:eastAsia="Times New Roman" w:cs="Times New Roman"/>
          <w:sz w:val="24"/>
          <w:szCs w:val="24"/>
          <w:lang w:eastAsia="pt-BR"/>
        </w:rPr>
        <w:t xml:space="preserve"> na área animal e de padronização e classificação de produtos na área vegetal. Vale destacar ainda questões específicas como Produtos Orgânicos e questões de biossegurança quanto a transgênicos.</w:t>
      </w:r>
    </w:p>
    <w:p w:rsidR="00C52509" w:rsidRPr="007E20A3" w:rsidRDefault="00FF743B" w:rsidP="00C52509">
      <w:pPr>
        <w:spacing w:before="120" w:after="120" w:line="240" w:lineRule="auto"/>
        <w:ind w:left="120" w:right="120"/>
        <w:jc w:val="both"/>
        <w:rPr>
          <w:rFonts w:eastAsia="Times New Roman" w:cs="Times New Roman"/>
          <w:sz w:val="24"/>
          <w:szCs w:val="24"/>
          <w:lang w:eastAsia="pt-BR"/>
        </w:rPr>
      </w:pPr>
      <w:r w:rsidRPr="007E20A3">
        <w:rPr>
          <w:rFonts w:eastAsia="Times New Roman" w:cs="Times New Roman"/>
          <w:sz w:val="24"/>
          <w:szCs w:val="24"/>
          <w:lang w:eastAsia="pt-BR"/>
        </w:rPr>
        <w:t xml:space="preserve">A participação dos AFFAs na exportação é </w:t>
      </w:r>
      <w:r w:rsidR="00F70F8B" w:rsidRPr="007E20A3">
        <w:rPr>
          <w:rFonts w:eastAsia="Times New Roman" w:cs="Times New Roman"/>
          <w:sz w:val="24"/>
          <w:szCs w:val="24"/>
          <w:lang w:eastAsia="pt-BR"/>
        </w:rPr>
        <w:t>imprescindível. A aceitação dos produtos brasileiros nos mercados internacionais só é possível mediante os controles e certificações da qualidade de nossa produção, tanto na área animal como vegetal.</w:t>
      </w:r>
      <w:r w:rsidR="00C2680F" w:rsidRPr="007E20A3">
        <w:rPr>
          <w:rFonts w:eastAsia="Times New Roman" w:cs="Times New Roman"/>
          <w:sz w:val="24"/>
          <w:szCs w:val="24"/>
          <w:lang w:eastAsia="pt-BR"/>
        </w:rPr>
        <w:t xml:space="preserve"> Além disso, o trabalho do AFFA é sempre no intuito de levantar embargos aos nossos produtos, quando estabelecidos por governos estrangeiros.  </w:t>
      </w:r>
    </w:p>
    <w:p w:rsidR="00542790" w:rsidRPr="007E20A3" w:rsidRDefault="00C52509" w:rsidP="00F87024">
      <w:pPr>
        <w:spacing w:before="120" w:after="120" w:line="240" w:lineRule="auto"/>
        <w:ind w:left="120" w:right="120"/>
        <w:jc w:val="both"/>
        <w:rPr>
          <w:rFonts w:eastAsia="Times New Roman" w:cs="Times New Roman"/>
          <w:sz w:val="24"/>
          <w:szCs w:val="24"/>
          <w:lang w:eastAsia="pt-BR"/>
        </w:rPr>
      </w:pPr>
      <w:r w:rsidRPr="007E20A3">
        <w:rPr>
          <w:rFonts w:eastAsia="Times New Roman" w:cs="Times New Roman"/>
          <w:sz w:val="24"/>
          <w:szCs w:val="24"/>
          <w:lang w:eastAsia="pt-BR"/>
        </w:rPr>
        <w:t xml:space="preserve">A entrada de organismos exóticos e uma ameaça direta à segurança da produção agropecuária brasileira. </w:t>
      </w:r>
      <w:r w:rsidR="00417E62" w:rsidRPr="007E20A3">
        <w:rPr>
          <w:rFonts w:eastAsia="Times New Roman" w:cs="Times New Roman"/>
          <w:sz w:val="24"/>
          <w:szCs w:val="24"/>
          <w:lang w:eastAsia="pt-BR"/>
        </w:rPr>
        <w:t>Na importação, os AFFAs trabalham proteção contra</w:t>
      </w:r>
      <w:r w:rsidRPr="007E20A3">
        <w:rPr>
          <w:rFonts w:eastAsia="Times New Roman" w:cs="Times New Roman"/>
          <w:sz w:val="24"/>
          <w:szCs w:val="24"/>
          <w:lang w:eastAsia="pt-BR"/>
        </w:rPr>
        <w:t xml:space="preserve"> a entrada de novas </w:t>
      </w:r>
      <w:r w:rsidR="00417E62" w:rsidRPr="007E20A3">
        <w:rPr>
          <w:rFonts w:eastAsia="Times New Roman" w:cs="Times New Roman"/>
          <w:sz w:val="24"/>
          <w:szCs w:val="24"/>
          <w:lang w:eastAsia="pt-BR"/>
        </w:rPr>
        <w:t>doenças e p</w:t>
      </w:r>
      <w:r w:rsidRPr="007E20A3">
        <w:rPr>
          <w:rFonts w:eastAsia="Times New Roman" w:cs="Times New Roman"/>
          <w:sz w:val="24"/>
          <w:szCs w:val="24"/>
          <w:lang w:eastAsia="pt-BR"/>
        </w:rPr>
        <w:t>ragas na agropecuária nacional. Produtos de origem vegetal e animal, importados por meio de container ou em navios graneleiros, passa</w:t>
      </w:r>
      <w:r w:rsidR="00542790" w:rsidRPr="007E20A3">
        <w:rPr>
          <w:rFonts w:eastAsia="Times New Roman" w:cs="Times New Roman"/>
          <w:sz w:val="24"/>
          <w:szCs w:val="24"/>
          <w:lang w:eastAsia="pt-BR"/>
        </w:rPr>
        <w:t>m</w:t>
      </w:r>
      <w:r w:rsidRPr="007E20A3">
        <w:rPr>
          <w:rFonts w:eastAsia="Times New Roman" w:cs="Times New Roman"/>
          <w:sz w:val="24"/>
          <w:szCs w:val="24"/>
          <w:lang w:eastAsia="pt-BR"/>
        </w:rPr>
        <w:t xml:space="preserve"> por controle </w:t>
      </w:r>
      <w:r w:rsidR="00542790" w:rsidRPr="007E20A3">
        <w:rPr>
          <w:rFonts w:eastAsia="Times New Roman" w:cs="Times New Roman"/>
          <w:sz w:val="24"/>
          <w:szCs w:val="24"/>
          <w:lang w:eastAsia="pt-BR"/>
        </w:rPr>
        <w:t xml:space="preserve">e inspeção dos AFFAs. </w:t>
      </w:r>
    </w:p>
    <w:p w:rsidR="00C52509" w:rsidRPr="007E20A3" w:rsidRDefault="00542790" w:rsidP="00F87024">
      <w:pPr>
        <w:spacing w:before="120" w:after="120" w:line="240" w:lineRule="auto"/>
        <w:ind w:left="120" w:right="120"/>
        <w:jc w:val="both"/>
        <w:rPr>
          <w:rFonts w:eastAsia="Times New Roman" w:cs="Times New Roman"/>
          <w:sz w:val="24"/>
          <w:szCs w:val="24"/>
          <w:lang w:eastAsia="pt-BR"/>
        </w:rPr>
      </w:pPr>
      <w:r w:rsidRPr="007E20A3">
        <w:rPr>
          <w:rFonts w:eastAsia="Times New Roman" w:cs="Times New Roman"/>
          <w:sz w:val="24"/>
          <w:szCs w:val="24"/>
          <w:lang w:eastAsia="pt-BR"/>
        </w:rPr>
        <w:t xml:space="preserve">Destaca-se ainda que todas as cargas oriundas do exterior estão sujeitas a inspeção devido a madeira usada em seus suportes e embalagens, como proteção das florestas brasileiras contra a introdução de organismos exóticos que poderiam causar diversos danos a biodiversidade e à silvicultura. </w:t>
      </w:r>
    </w:p>
    <w:p w:rsidR="00FF743B" w:rsidRPr="007E20A3" w:rsidRDefault="00FF743B" w:rsidP="00F87024">
      <w:pPr>
        <w:spacing w:before="120" w:after="120" w:line="240" w:lineRule="auto"/>
        <w:ind w:left="120" w:right="120"/>
        <w:jc w:val="both"/>
        <w:rPr>
          <w:rFonts w:eastAsia="Times New Roman" w:cs="Times New Roman"/>
          <w:sz w:val="24"/>
          <w:szCs w:val="24"/>
          <w:lang w:eastAsia="pt-BR"/>
        </w:rPr>
      </w:pPr>
      <w:r w:rsidRPr="007E20A3">
        <w:rPr>
          <w:rFonts w:eastAsia="Times New Roman" w:cs="Times New Roman"/>
          <w:sz w:val="24"/>
          <w:szCs w:val="24"/>
          <w:lang w:eastAsia="pt-BR"/>
        </w:rPr>
        <w:t>Além das áreas de vigilância sanitária</w:t>
      </w:r>
      <w:r w:rsidR="00F70F8B" w:rsidRPr="007E20A3">
        <w:rPr>
          <w:rFonts w:eastAsia="Times New Roman" w:cs="Times New Roman"/>
          <w:sz w:val="24"/>
          <w:szCs w:val="24"/>
          <w:lang w:eastAsia="pt-BR"/>
        </w:rPr>
        <w:t>, os AFFAs participam de um sem número de atividades de fomento ao desenvolvimento da agropecuária brasileira, entre muitos pode-se citar o apoio à agricultura familiar, apoio à adoção de tecnologias que tragam maior rentabilidade e melhor proteção ambiental, busca na ampliação de mercados para exportação, inclusive com adidos agrícolas nas principais regiões consumidoras do mundo.</w:t>
      </w:r>
    </w:p>
    <w:p w:rsidR="00542790" w:rsidRPr="007E20A3" w:rsidRDefault="00542790" w:rsidP="00F87024">
      <w:pPr>
        <w:spacing w:before="120" w:after="120" w:line="240" w:lineRule="auto"/>
        <w:ind w:left="120" w:right="120"/>
        <w:jc w:val="both"/>
        <w:rPr>
          <w:rFonts w:eastAsia="Times New Roman" w:cs="Times New Roman"/>
          <w:sz w:val="24"/>
          <w:szCs w:val="24"/>
          <w:lang w:eastAsia="pt-BR"/>
        </w:rPr>
      </w:pPr>
      <w:r w:rsidRPr="007E20A3">
        <w:rPr>
          <w:rFonts w:eastAsia="Times New Roman" w:cs="Times New Roman"/>
          <w:sz w:val="24"/>
          <w:szCs w:val="24"/>
          <w:lang w:eastAsia="pt-BR"/>
        </w:rPr>
        <w:t xml:space="preserve">A participação em diversas atividades do agronegócio permitiu a formação de AFFAs especialistas em áreas específicas para o apoio à atividade parlamentar na elaboração </w:t>
      </w:r>
      <w:r w:rsidRPr="007E20A3">
        <w:rPr>
          <w:rFonts w:eastAsia="Times New Roman" w:cs="Times New Roman"/>
          <w:sz w:val="24"/>
          <w:szCs w:val="24"/>
          <w:lang w:eastAsia="pt-BR"/>
        </w:rPr>
        <w:lastRenderedPageBreak/>
        <w:t xml:space="preserve">de seus marcos legais e ainda a representação do Brasil em foros internacionais que impactam o agronegócio. A título de exemplo podemos citar o Novo Código Florestal Brasileiro, as </w:t>
      </w:r>
      <w:r w:rsidR="00C2680F" w:rsidRPr="007E20A3">
        <w:rPr>
          <w:rFonts w:eastAsia="Times New Roman" w:cs="Times New Roman"/>
          <w:sz w:val="24"/>
          <w:szCs w:val="24"/>
          <w:lang w:eastAsia="pt-BR"/>
        </w:rPr>
        <w:t>negociações da FAO e da CDB entre outros.</w:t>
      </w:r>
    </w:p>
    <w:p w:rsidR="00B8201E" w:rsidRPr="007E20A3" w:rsidRDefault="00B8201E" w:rsidP="00C518FA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caps/>
          <w:sz w:val="26"/>
          <w:szCs w:val="26"/>
          <w:lang w:eastAsia="pt-BR"/>
        </w:rPr>
      </w:pPr>
    </w:p>
    <w:p w:rsidR="00417E62" w:rsidRPr="007E20A3" w:rsidRDefault="00417E62" w:rsidP="00C2680F">
      <w:pPr>
        <w:shd w:val="clear" w:color="auto" w:fill="E6E6E6"/>
        <w:tabs>
          <w:tab w:val="left" w:pos="1984"/>
        </w:tabs>
        <w:spacing w:before="120" w:after="120" w:line="240" w:lineRule="auto"/>
        <w:ind w:left="120" w:right="120"/>
        <w:jc w:val="both"/>
        <w:rPr>
          <w:rFonts w:eastAsia="Times New Roman" w:cs="Times New Roman"/>
          <w:b/>
          <w:bCs/>
          <w:caps/>
          <w:sz w:val="24"/>
          <w:szCs w:val="24"/>
          <w:lang w:eastAsia="pt-BR"/>
        </w:rPr>
      </w:pPr>
      <w:r w:rsidRPr="007E20A3">
        <w:rPr>
          <w:rFonts w:eastAsia="Times New Roman" w:cs="Times New Roman"/>
          <w:b/>
          <w:bCs/>
          <w:caps/>
          <w:sz w:val="24"/>
          <w:szCs w:val="24"/>
          <w:lang w:eastAsia="pt-BR"/>
        </w:rPr>
        <w:t>conclusão</w:t>
      </w:r>
      <w:r w:rsidR="00C2680F" w:rsidRPr="007E20A3">
        <w:rPr>
          <w:rFonts w:eastAsia="Times New Roman" w:cs="Times New Roman"/>
          <w:b/>
          <w:bCs/>
          <w:caps/>
          <w:sz w:val="24"/>
          <w:szCs w:val="24"/>
          <w:lang w:eastAsia="pt-BR"/>
        </w:rPr>
        <w:tab/>
      </w:r>
    </w:p>
    <w:p w:rsidR="00417E62" w:rsidRPr="007E20A3" w:rsidRDefault="00417E62" w:rsidP="00417E62">
      <w:pPr>
        <w:spacing w:before="120" w:after="120" w:line="240" w:lineRule="auto"/>
        <w:ind w:left="120" w:right="120"/>
        <w:jc w:val="both"/>
        <w:rPr>
          <w:rFonts w:eastAsia="Times New Roman" w:cs="Times New Roman"/>
          <w:sz w:val="24"/>
          <w:szCs w:val="24"/>
          <w:lang w:eastAsia="pt-BR"/>
        </w:rPr>
      </w:pPr>
      <w:r w:rsidRPr="007E20A3">
        <w:rPr>
          <w:rFonts w:eastAsia="Times New Roman" w:cs="Times New Roman"/>
          <w:sz w:val="24"/>
          <w:szCs w:val="24"/>
          <w:lang w:eastAsia="pt-BR"/>
        </w:rPr>
        <w:t xml:space="preserve">Em face do exposto acima, </w:t>
      </w:r>
      <w:r w:rsidR="00AE710A" w:rsidRPr="007E20A3">
        <w:rPr>
          <w:rFonts w:eastAsia="Times New Roman" w:cs="Times New Roman"/>
          <w:sz w:val="24"/>
          <w:szCs w:val="24"/>
          <w:lang w:eastAsia="pt-BR"/>
        </w:rPr>
        <w:t xml:space="preserve">consideramos de extrema relevância </w:t>
      </w:r>
      <w:r w:rsidRPr="007E20A3">
        <w:rPr>
          <w:rFonts w:eastAsia="Times New Roman" w:cs="Times New Roman"/>
          <w:sz w:val="24"/>
          <w:szCs w:val="24"/>
          <w:lang w:eastAsia="pt-BR"/>
        </w:rPr>
        <w:t>a inclusão de previsão orçamentária para o ano de 2019 de proventos destinados à atualização dos rendimentos dos servidores da carreira de Auditor Fiscal Federal Agropecuário.</w:t>
      </w:r>
    </w:p>
    <w:p w:rsidR="00C2680F" w:rsidRPr="007E20A3" w:rsidRDefault="00E60D6C" w:rsidP="00417E62">
      <w:pPr>
        <w:spacing w:before="120" w:after="120" w:line="240" w:lineRule="auto"/>
        <w:ind w:left="120" w:right="120"/>
        <w:jc w:val="both"/>
        <w:rPr>
          <w:rFonts w:eastAsia="Times New Roman" w:cs="Times New Roman"/>
          <w:sz w:val="24"/>
          <w:szCs w:val="24"/>
          <w:lang w:eastAsia="pt-BR"/>
        </w:rPr>
      </w:pPr>
      <w:r w:rsidRPr="007E20A3">
        <w:rPr>
          <w:rFonts w:eastAsia="Times New Roman" w:cs="Times New Roman"/>
          <w:sz w:val="24"/>
          <w:szCs w:val="24"/>
          <w:lang w:eastAsia="pt-BR"/>
        </w:rPr>
        <w:t>A participação dos AFFAs na movimentação de exportação e importação mostra a importância econômica e social na sustentabilidade do agronegócio. A carreira que se apresenta por meio dessa nota técnica</w:t>
      </w:r>
      <w:r w:rsidR="00EB35E6" w:rsidRPr="007E20A3">
        <w:rPr>
          <w:rFonts w:eastAsia="Times New Roman" w:cs="Times New Roman"/>
          <w:sz w:val="24"/>
          <w:szCs w:val="24"/>
          <w:lang w:eastAsia="pt-BR"/>
        </w:rPr>
        <w:t xml:space="preserve"> </w:t>
      </w:r>
      <w:r w:rsidRPr="007E20A3">
        <w:rPr>
          <w:rFonts w:eastAsia="Times New Roman" w:cs="Times New Roman"/>
          <w:sz w:val="24"/>
          <w:szCs w:val="24"/>
          <w:lang w:eastAsia="pt-BR"/>
        </w:rPr>
        <w:t xml:space="preserve">deve ter sua importância reconhecida, </w:t>
      </w:r>
      <w:r w:rsidR="00EB35E6" w:rsidRPr="007E20A3">
        <w:rPr>
          <w:rFonts w:eastAsia="Times New Roman" w:cs="Times New Roman"/>
          <w:sz w:val="24"/>
          <w:szCs w:val="24"/>
          <w:lang w:eastAsia="pt-BR"/>
        </w:rPr>
        <w:t>como forma</w:t>
      </w:r>
      <w:r w:rsidRPr="007E20A3">
        <w:rPr>
          <w:rFonts w:eastAsia="Times New Roman" w:cs="Times New Roman"/>
          <w:sz w:val="24"/>
          <w:szCs w:val="24"/>
          <w:lang w:eastAsia="pt-BR"/>
        </w:rPr>
        <w:t xml:space="preserve"> de incentivar o seu aperfeiçoamento e desenvolvimento. </w:t>
      </w:r>
    </w:p>
    <w:p w:rsidR="00EB35E6" w:rsidRPr="007E20A3" w:rsidRDefault="00EB35E6" w:rsidP="00417E62">
      <w:pPr>
        <w:spacing w:before="120" w:after="120" w:line="240" w:lineRule="auto"/>
        <w:ind w:left="120" w:right="120"/>
        <w:jc w:val="both"/>
        <w:rPr>
          <w:rFonts w:eastAsia="Times New Roman" w:cs="Times New Roman"/>
          <w:sz w:val="24"/>
          <w:szCs w:val="24"/>
          <w:lang w:eastAsia="pt-BR"/>
        </w:rPr>
      </w:pPr>
    </w:p>
    <w:p w:rsidR="00EB35E6" w:rsidRPr="007E20A3" w:rsidRDefault="00EB35E6" w:rsidP="00417E62">
      <w:pPr>
        <w:spacing w:before="120" w:after="120" w:line="240" w:lineRule="auto"/>
        <w:ind w:left="120" w:right="120"/>
        <w:jc w:val="both"/>
        <w:rPr>
          <w:rFonts w:eastAsia="Times New Roman" w:cs="Times New Roman"/>
          <w:sz w:val="24"/>
          <w:szCs w:val="24"/>
          <w:lang w:eastAsia="pt-BR"/>
        </w:rPr>
      </w:pPr>
    </w:p>
    <w:p w:rsidR="00EB35E6" w:rsidRDefault="00EB35E6" w:rsidP="00EB35E6">
      <w:pPr>
        <w:spacing w:before="120" w:after="120" w:line="240" w:lineRule="auto"/>
        <w:ind w:right="120"/>
        <w:jc w:val="both"/>
        <w:rPr>
          <w:rFonts w:eastAsia="Times New Roman" w:cs="Times New Roman"/>
          <w:sz w:val="24"/>
          <w:szCs w:val="24"/>
          <w:lang w:eastAsia="pt-BR"/>
        </w:rPr>
      </w:pPr>
      <w:r w:rsidRPr="007E20A3">
        <w:rPr>
          <w:rFonts w:eastAsia="Times New Roman" w:cs="Times New Roman"/>
          <w:sz w:val="24"/>
          <w:szCs w:val="24"/>
          <w:lang w:eastAsia="pt-BR"/>
        </w:rPr>
        <w:t>Os gráficos a seguir mostram suscintamente a dimensão econômica das áreas de atuação da carreira no Porto de Santos</w:t>
      </w:r>
    </w:p>
    <w:p w:rsidR="007E20A3" w:rsidRDefault="007E20A3" w:rsidP="00EB35E6">
      <w:pPr>
        <w:spacing w:before="120" w:after="120" w:line="240" w:lineRule="auto"/>
        <w:ind w:right="120"/>
        <w:jc w:val="both"/>
        <w:rPr>
          <w:rFonts w:eastAsia="Times New Roman" w:cs="Times New Roman"/>
          <w:sz w:val="24"/>
          <w:szCs w:val="24"/>
          <w:lang w:eastAsia="pt-BR"/>
        </w:rPr>
      </w:pPr>
    </w:p>
    <w:p w:rsidR="007E20A3" w:rsidRDefault="007E20A3" w:rsidP="00EB35E6">
      <w:pPr>
        <w:spacing w:before="120" w:after="120" w:line="240" w:lineRule="auto"/>
        <w:ind w:right="120"/>
        <w:jc w:val="both"/>
        <w:rPr>
          <w:rFonts w:eastAsia="Times New Roman" w:cs="Times New Roman"/>
          <w:sz w:val="24"/>
          <w:szCs w:val="24"/>
          <w:lang w:eastAsia="pt-BR"/>
        </w:rPr>
      </w:pPr>
    </w:p>
    <w:p w:rsidR="007E20A3" w:rsidRPr="007E20A3" w:rsidRDefault="007E20A3" w:rsidP="00EB35E6">
      <w:pPr>
        <w:spacing w:before="120" w:after="120" w:line="240" w:lineRule="auto"/>
        <w:ind w:right="120"/>
        <w:jc w:val="both"/>
        <w:rPr>
          <w:rFonts w:eastAsia="Times New Roman" w:cs="Times New Roman"/>
          <w:sz w:val="24"/>
          <w:szCs w:val="24"/>
          <w:lang w:eastAsia="pt-BR"/>
        </w:rPr>
      </w:pPr>
    </w:p>
    <w:p w:rsidR="00E60D6C" w:rsidRPr="007E20A3" w:rsidRDefault="00E60D6C" w:rsidP="00417E62">
      <w:pPr>
        <w:spacing w:before="120" w:after="120" w:line="240" w:lineRule="auto"/>
        <w:ind w:left="120" w:right="120"/>
        <w:jc w:val="both"/>
        <w:rPr>
          <w:rFonts w:eastAsia="Times New Roman" w:cs="Times New Roman"/>
          <w:sz w:val="24"/>
          <w:szCs w:val="24"/>
          <w:lang w:eastAsia="pt-BR"/>
        </w:rPr>
      </w:pPr>
    </w:p>
    <w:p w:rsidR="00C2680F" w:rsidRPr="007E20A3" w:rsidRDefault="00E60D6C" w:rsidP="00417E62">
      <w:pPr>
        <w:spacing w:before="120" w:after="120" w:line="240" w:lineRule="auto"/>
        <w:ind w:left="120" w:right="120"/>
        <w:jc w:val="both"/>
        <w:rPr>
          <w:rFonts w:eastAsia="Times New Roman" w:cs="Times New Roman"/>
          <w:sz w:val="24"/>
          <w:szCs w:val="24"/>
          <w:lang w:eastAsia="pt-BR"/>
        </w:rPr>
      </w:pPr>
      <w:r w:rsidRPr="007E20A3">
        <w:rPr>
          <w:rFonts w:eastAsia="Times New Roman" w:cs="Times New Roman"/>
          <w:noProof/>
          <w:sz w:val="24"/>
          <w:szCs w:val="24"/>
          <w:lang w:eastAsia="pt-BR"/>
        </w:rPr>
        <w:drawing>
          <wp:inline distT="0" distB="0" distL="0" distR="0" wp14:anchorId="709840D3" wp14:editId="27E95196">
            <wp:extent cx="4267199" cy="3200400"/>
            <wp:effectExtent l="0" t="0" r="63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81148" cy="3210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35E6" w:rsidRPr="007E20A3" w:rsidRDefault="00EB35E6" w:rsidP="00417E62">
      <w:pPr>
        <w:spacing w:before="120" w:after="120" w:line="240" w:lineRule="auto"/>
        <w:ind w:left="120" w:right="120"/>
        <w:jc w:val="both"/>
        <w:rPr>
          <w:rFonts w:eastAsia="Times New Roman" w:cs="Times New Roman"/>
          <w:sz w:val="24"/>
          <w:szCs w:val="24"/>
          <w:lang w:eastAsia="pt-BR"/>
        </w:rPr>
      </w:pPr>
    </w:p>
    <w:p w:rsidR="00EB35E6" w:rsidRDefault="00EB35E6" w:rsidP="00417E62">
      <w:pPr>
        <w:spacing w:before="120" w:after="120" w:line="240" w:lineRule="auto"/>
        <w:ind w:left="120" w:right="120"/>
        <w:jc w:val="both"/>
        <w:rPr>
          <w:rFonts w:eastAsia="Times New Roman" w:cs="Times New Roman"/>
          <w:sz w:val="24"/>
          <w:szCs w:val="24"/>
          <w:lang w:eastAsia="pt-BR"/>
        </w:rPr>
      </w:pPr>
      <w:r w:rsidRPr="007E20A3">
        <w:rPr>
          <w:rFonts w:eastAsia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 wp14:anchorId="170B6F52" wp14:editId="03CB4530">
            <wp:extent cx="4135716" cy="3101788"/>
            <wp:effectExtent l="0" t="0" r="0" b="381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45104" cy="3108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20A3" w:rsidRDefault="007E20A3" w:rsidP="00417E62">
      <w:pPr>
        <w:spacing w:before="120" w:after="120" w:line="240" w:lineRule="auto"/>
        <w:ind w:left="120" w:right="120"/>
        <w:jc w:val="both"/>
        <w:rPr>
          <w:rFonts w:eastAsia="Times New Roman" w:cs="Times New Roman"/>
          <w:sz w:val="24"/>
          <w:szCs w:val="24"/>
          <w:lang w:eastAsia="pt-BR"/>
        </w:rPr>
      </w:pPr>
    </w:p>
    <w:p w:rsidR="007E20A3" w:rsidRDefault="007E20A3" w:rsidP="00417E62">
      <w:pPr>
        <w:spacing w:before="120" w:after="120" w:line="240" w:lineRule="auto"/>
        <w:ind w:left="120" w:right="120"/>
        <w:jc w:val="both"/>
        <w:rPr>
          <w:rFonts w:eastAsia="Times New Roman" w:cs="Times New Roman"/>
          <w:sz w:val="24"/>
          <w:szCs w:val="24"/>
          <w:lang w:eastAsia="pt-BR"/>
        </w:rPr>
      </w:pPr>
    </w:p>
    <w:p w:rsidR="007E20A3" w:rsidRDefault="007E20A3" w:rsidP="00417E62">
      <w:pPr>
        <w:spacing w:before="120" w:after="120" w:line="240" w:lineRule="auto"/>
        <w:ind w:left="120" w:right="120"/>
        <w:jc w:val="both"/>
        <w:rPr>
          <w:rFonts w:eastAsia="Times New Roman" w:cs="Times New Roman"/>
          <w:sz w:val="24"/>
          <w:szCs w:val="24"/>
          <w:lang w:eastAsia="pt-BR"/>
        </w:rPr>
      </w:pPr>
    </w:p>
    <w:p w:rsidR="007E20A3" w:rsidRPr="007E20A3" w:rsidRDefault="007E20A3" w:rsidP="00417E62">
      <w:pPr>
        <w:spacing w:before="120" w:after="120" w:line="240" w:lineRule="auto"/>
        <w:ind w:left="120" w:right="120"/>
        <w:jc w:val="both"/>
        <w:rPr>
          <w:rFonts w:eastAsia="Times New Roman" w:cs="Times New Roman"/>
          <w:sz w:val="24"/>
          <w:szCs w:val="24"/>
          <w:lang w:eastAsia="pt-BR"/>
        </w:rPr>
      </w:pPr>
    </w:p>
    <w:p w:rsidR="00EB35E6" w:rsidRPr="007E20A3" w:rsidRDefault="00EB35E6" w:rsidP="00417E62">
      <w:pPr>
        <w:spacing w:before="120" w:after="120" w:line="240" w:lineRule="auto"/>
        <w:ind w:left="120" w:right="120"/>
        <w:jc w:val="both"/>
        <w:rPr>
          <w:rFonts w:eastAsia="Times New Roman" w:cs="Times New Roman"/>
          <w:sz w:val="24"/>
          <w:szCs w:val="24"/>
          <w:lang w:eastAsia="pt-BR"/>
        </w:rPr>
      </w:pPr>
    </w:p>
    <w:p w:rsidR="00EB35E6" w:rsidRPr="007E20A3" w:rsidRDefault="00EB35E6" w:rsidP="00417E62">
      <w:pPr>
        <w:spacing w:before="120" w:after="120" w:line="240" w:lineRule="auto"/>
        <w:ind w:left="120" w:right="120"/>
        <w:jc w:val="both"/>
        <w:rPr>
          <w:rFonts w:eastAsia="Times New Roman" w:cs="Times New Roman"/>
          <w:sz w:val="24"/>
          <w:szCs w:val="24"/>
          <w:lang w:eastAsia="pt-BR"/>
        </w:rPr>
      </w:pPr>
      <w:r w:rsidRPr="007E20A3">
        <w:rPr>
          <w:rFonts w:eastAsia="Times New Roman" w:cs="Times New Roman"/>
          <w:noProof/>
          <w:sz w:val="24"/>
          <w:szCs w:val="24"/>
          <w:lang w:eastAsia="pt-BR"/>
        </w:rPr>
        <w:drawing>
          <wp:inline distT="0" distB="0" distL="0" distR="0" wp14:anchorId="6A57170B" wp14:editId="0CCED114">
            <wp:extent cx="4069975" cy="3052482"/>
            <wp:effectExtent l="0" t="0" r="698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86512" cy="306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35E6" w:rsidRPr="007E20A3" w:rsidRDefault="00EB35E6" w:rsidP="00417E62">
      <w:pPr>
        <w:spacing w:before="120" w:after="120" w:line="240" w:lineRule="auto"/>
        <w:ind w:left="120" w:right="120"/>
        <w:jc w:val="both"/>
        <w:rPr>
          <w:rFonts w:eastAsia="Times New Roman" w:cs="Times New Roman"/>
          <w:sz w:val="24"/>
          <w:szCs w:val="24"/>
          <w:lang w:eastAsia="pt-BR"/>
        </w:rPr>
      </w:pPr>
    </w:p>
    <w:p w:rsidR="007E20A3" w:rsidRDefault="00EB35E6" w:rsidP="007E20A3">
      <w:pPr>
        <w:spacing w:before="120" w:after="120" w:line="240" w:lineRule="auto"/>
        <w:ind w:left="120" w:right="120"/>
        <w:jc w:val="both"/>
        <w:rPr>
          <w:rFonts w:eastAsia="Times New Roman" w:cs="Times New Roman"/>
          <w:sz w:val="24"/>
          <w:szCs w:val="24"/>
          <w:lang w:eastAsia="pt-BR"/>
        </w:rPr>
      </w:pPr>
      <w:r w:rsidRPr="007E20A3">
        <w:rPr>
          <w:rFonts w:eastAsia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 wp14:anchorId="599105C7" wp14:editId="6D88B472">
            <wp:extent cx="4222595" cy="3166946"/>
            <wp:effectExtent l="0" t="0" r="698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50810" cy="3188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20A3" w:rsidRPr="007E20A3" w:rsidRDefault="007E20A3" w:rsidP="007E20A3">
      <w:pPr>
        <w:spacing w:before="120" w:after="120" w:line="240" w:lineRule="auto"/>
        <w:ind w:left="120" w:right="120"/>
        <w:jc w:val="both"/>
        <w:rPr>
          <w:rFonts w:eastAsia="Times New Roman" w:cs="Times New Roman"/>
          <w:sz w:val="24"/>
          <w:szCs w:val="24"/>
          <w:lang w:eastAsia="pt-BR"/>
        </w:rPr>
      </w:pPr>
    </w:p>
    <w:p w:rsidR="007E20A3" w:rsidRPr="007E20A3" w:rsidRDefault="007E20A3" w:rsidP="00417E62">
      <w:pPr>
        <w:spacing w:before="120" w:after="120" w:line="240" w:lineRule="auto"/>
        <w:ind w:left="120" w:right="120"/>
        <w:jc w:val="both"/>
        <w:rPr>
          <w:rFonts w:eastAsia="Times New Roman" w:cs="Times New Roman"/>
          <w:sz w:val="24"/>
          <w:szCs w:val="24"/>
          <w:lang w:eastAsia="pt-BR"/>
        </w:rPr>
      </w:pPr>
    </w:p>
    <w:p w:rsidR="007E20A3" w:rsidRPr="007E20A3" w:rsidRDefault="007E20A3" w:rsidP="00417E62">
      <w:pPr>
        <w:spacing w:before="120" w:after="120" w:line="240" w:lineRule="auto"/>
        <w:ind w:left="120" w:right="120"/>
        <w:jc w:val="both"/>
        <w:rPr>
          <w:rFonts w:eastAsia="Times New Roman" w:cs="Times New Roman"/>
          <w:sz w:val="24"/>
          <w:szCs w:val="24"/>
          <w:lang w:eastAsia="pt-BR"/>
        </w:rPr>
      </w:pPr>
      <w:r w:rsidRPr="007E20A3">
        <w:rPr>
          <w:rFonts w:eastAsia="Times New Roman" w:cs="Times New Roman"/>
          <w:noProof/>
          <w:sz w:val="24"/>
          <w:szCs w:val="24"/>
          <w:lang w:eastAsia="pt-BR"/>
        </w:rPr>
        <w:drawing>
          <wp:inline distT="0" distB="0" distL="0" distR="0" wp14:anchorId="03902FC8" wp14:editId="2110555C">
            <wp:extent cx="4103649" cy="3077737"/>
            <wp:effectExtent l="0" t="0" r="0" b="889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13007" cy="3084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680F" w:rsidRPr="007E20A3" w:rsidRDefault="00C2680F" w:rsidP="00417E62">
      <w:pPr>
        <w:spacing w:before="120" w:after="120" w:line="240" w:lineRule="auto"/>
        <w:ind w:left="120" w:right="120"/>
        <w:jc w:val="both"/>
        <w:rPr>
          <w:rFonts w:eastAsia="Times New Roman" w:cs="Times New Roman"/>
          <w:sz w:val="24"/>
          <w:szCs w:val="24"/>
          <w:lang w:eastAsia="pt-BR"/>
        </w:rPr>
      </w:pPr>
    </w:p>
    <w:p w:rsidR="00417E62" w:rsidRPr="007E20A3" w:rsidRDefault="00417E62" w:rsidP="00417E62">
      <w:pPr>
        <w:spacing w:before="120" w:after="120" w:line="240" w:lineRule="auto"/>
        <w:ind w:left="120" w:right="120"/>
        <w:jc w:val="both"/>
        <w:rPr>
          <w:rFonts w:eastAsia="Times New Roman" w:cs="Times New Roman"/>
          <w:sz w:val="24"/>
          <w:szCs w:val="24"/>
          <w:lang w:eastAsia="pt-BR"/>
        </w:rPr>
      </w:pPr>
      <w:r w:rsidRPr="007E20A3">
        <w:rPr>
          <w:rFonts w:eastAsia="Times New Roman" w:cs="Times New Roman"/>
          <w:sz w:val="24"/>
          <w:szCs w:val="24"/>
          <w:lang w:eastAsia="pt-BR"/>
        </w:rPr>
        <w:t>Atenciosamente,</w:t>
      </w:r>
    </w:p>
    <w:p w:rsidR="00AB1A54" w:rsidRPr="007E20A3" w:rsidRDefault="00AB1A54" w:rsidP="00417E62">
      <w:pPr>
        <w:spacing w:before="120" w:after="120" w:line="240" w:lineRule="auto"/>
        <w:ind w:left="120" w:right="120"/>
        <w:jc w:val="both"/>
        <w:rPr>
          <w:rFonts w:eastAsia="Times New Roman" w:cs="Times New Roman"/>
          <w:sz w:val="24"/>
          <w:szCs w:val="24"/>
          <w:lang w:eastAsia="pt-BR"/>
        </w:rPr>
      </w:pPr>
      <w:r w:rsidRPr="007E20A3">
        <w:rPr>
          <w:rFonts w:eastAsia="Times New Roman" w:cs="Times New Roman"/>
          <w:sz w:val="24"/>
          <w:szCs w:val="24"/>
          <w:lang w:eastAsia="pt-BR"/>
        </w:rPr>
        <w:t>ANFFA SINDICAL</w:t>
      </w:r>
    </w:p>
    <w:p w:rsidR="00417E62" w:rsidRDefault="00AB1A54" w:rsidP="00417E62">
      <w:pPr>
        <w:spacing w:before="120" w:after="120" w:line="240" w:lineRule="auto"/>
        <w:ind w:left="120" w:right="120"/>
        <w:jc w:val="both"/>
        <w:rPr>
          <w:rFonts w:eastAsia="Times New Roman" w:cs="Times New Roman"/>
          <w:sz w:val="24"/>
          <w:szCs w:val="24"/>
          <w:lang w:eastAsia="pt-BR"/>
        </w:rPr>
      </w:pPr>
      <w:r w:rsidRPr="007E20A3">
        <w:rPr>
          <w:rFonts w:eastAsia="Times New Roman" w:cs="Times New Roman"/>
          <w:sz w:val="24"/>
          <w:szCs w:val="24"/>
          <w:lang w:eastAsia="pt-BR"/>
        </w:rPr>
        <w:t>SINDICATO NACIONAL DOS AUDITORES FISCAIS FEDERAIS AGROPECUÁRIOS</w:t>
      </w:r>
    </w:p>
    <w:p w:rsidR="007E20A3" w:rsidRPr="007E20A3" w:rsidRDefault="007E20A3" w:rsidP="00417E62">
      <w:pPr>
        <w:spacing w:before="120" w:after="120" w:line="240" w:lineRule="auto"/>
        <w:ind w:left="120" w:right="120"/>
        <w:jc w:val="both"/>
        <w:rPr>
          <w:rFonts w:eastAsia="Times New Roman" w:cs="Times New Roman"/>
          <w:sz w:val="24"/>
          <w:szCs w:val="24"/>
          <w:lang w:eastAsia="pt-BR"/>
        </w:rPr>
      </w:pPr>
    </w:p>
    <w:p w:rsidR="00417E62" w:rsidRPr="007E20A3" w:rsidRDefault="00AB1A54" w:rsidP="007E20A3">
      <w:pPr>
        <w:spacing w:before="120" w:after="120" w:line="240" w:lineRule="auto"/>
        <w:ind w:left="120" w:right="120"/>
        <w:jc w:val="both"/>
        <w:rPr>
          <w:rFonts w:eastAsia="Times New Roman" w:cs="Times New Roman"/>
          <w:sz w:val="24"/>
          <w:szCs w:val="24"/>
          <w:lang w:eastAsia="pt-BR"/>
        </w:rPr>
      </w:pPr>
      <w:r w:rsidRPr="007E20A3">
        <w:rPr>
          <w:rFonts w:eastAsia="Times New Roman" w:cs="Times New Roman"/>
          <w:sz w:val="24"/>
          <w:szCs w:val="24"/>
          <w:lang w:eastAsia="pt-BR"/>
        </w:rPr>
        <w:t>SEÇÃO SINDICAL DE SANTOS</w:t>
      </w:r>
      <w:r w:rsidR="007E20A3">
        <w:rPr>
          <w:rFonts w:eastAsia="Times New Roman" w:cs="Times New Roman"/>
          <w:sz w:val="24"/>
          <w:szCs w:val="24"/>
          <w:lang w:eastAsia="pt-BR"/>
        </w:rPr>
        <w:t xml:space="preserve"> - </w:t>
      </w:r>
      <w:r w:rsidRPr="007E20A3">
        <w:rPr>
          <w:rFonts w:eastAsia="Times New Roman" w:cs="Times New Roman"/>
          <w:sz w:val="24"/>
          <w:szCs w:val="24"/>
          <w:lang w:eastAsia="pt-BR"/>
        </w:rPr>
        <w:t>ANA PAULA TARBES</w:t>
      </w:r>
      <w:r w:rsidR="007E20A3">
        <w:rPr>
          <w:rFonts w:eastAsia="Times New Roman" w:cs="Times New Roman"/>
          <w:sz w:val="24"/>
          <w:szCs w:val="24"/>
          <w:lang w:eastAsia="pt-BR"/>
        </w:rPr>
        <w:t xml:space="preserve">, </w:t>
      </w:r>
      <w:r w:rsidRPr="007E20A3">
        <w:rPr>
          <w:rFonts w:eastAsia="Times New Roman" w:cs="Times New Roman"/>
          <w:sz w:val="24"/>
          <w:szCs w:val="24"/>
          <w:lang w:eastAsia="pt-BR"/>
        </w:rPr>
        <w:t>JAQUELINE NESI</w:t>
      </w:r>
      <w:r w:rsidR="007E20A3">
        <w:rPr>
          <w:rFonts w:eastAsia="Times New Roman" w:cs="Times New Roman"/>
          <w:sz w:val="24"/>
          <w:szCs w:val="24"/>
          <w:lang w:eastAsia="pt-BR"/>
        </w:rPr>
        <w:t xml:space="preserve"> E ROBERTO LORENA B. SANTO</w:t>
      </w:r>
      <w:r w:rsidR="00E709E7">
        <w:rPr>
          <w:rFonts w:eastAsia="Times New Roman" w:cs="Times New Roman"/>
          <w:sz w:val="24"/>
          <w:szCs w:val="24"/>
          <w:lang w:eastAsia="pt-BR"/>
        </w:rPr>
        <w:t>S</w:t>
      </w:r>
      <w:bookmarkStart w:id="0" w:name="_GoBack"/>
      <w:bookmarkEnd w:id="0"/>
    </w:p>
    <w:sectPr w:rsidR="00417E62" w:rsidRPr="007E20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3EC" w:rsidRDefault="002B43EC" w:rsidP="007E20A3">
      <w:pPr>
        <w:spacing w:after="0" w:line="240" w:lineRule="auto"/>
      </w:pPr>
      <w:r>
        <w:separator/>
      </w:r>
    </w:p>
  </w:endnote>
  <w:endnote w:type="continuationSeparator" w:id="0">
    <w:p w:rsidR="002B43EC" w:rsidRDefault="002B43EC" w:rsidP="007E2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3EC" w:rsidRDefault="002B43EC" w:rsidP="007E20A3">
      <w:pPr>
        <w:spacing w:after="0" w:line="240" w:lineRule="auto"/>
      </w:pPr>
      <w:r>
        <w:separator/>
      </w:r>
    </w:p>
  </w:footnote>
  <w:footnote w:type="continuationSeparator" w:id="0">
    <w:p w:rsidR="002B43EC" w:rsidRDefault="002B43EC" w:rsidP="007E20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8FA"/>
    <w:rsid w:val="00064138"/>
    <w:rsid w:val="00071BEA"/>
    <w:rsid w:val="001660B8"/>
    <w:rsid w:val="00195B4B"/>
    <w:rsid w:val="002B43EC"/>
    <w:rsid w:val="00417E62"/>
    <w:rsid w:val="00542790"/>
    <w:rsid w:val="007E20A3"/>
    <w:rsid w:val="008A28D4"/>
    <w:rsid w:val="00AB1A54"/>
    <w:rsid w:val="00AC0322"/>
    <w:rsid w:val="00AE3A3C"/>
    <w:rsid w:val="00AE710A"/>
    <w:rsid w:val="00B32DE6"/>
    <w:rsid w:val="00B741A8"/>
    <w:rsid w:val="00B8201E"/>
    <w:rsid w:val="00C2680F"/>
    <w:rsid w:val="00C518FA"/>
    <w:rsid w:val="00C52509"/>
    <w:rsid w:val="00CF1913"/>
    <w:rsid w:val="00D14BCB"/>
    <w:rsid w:val="00E41C81"/>
    <w:rsid w:val="00E60D6C"/>
    <w:rsid w:val="00E709E7"/>
    <w:rsid w:val="00EB35E6"/>
    <w:rsid w:val="00F70F8B"/>
    <w:rsid w:val="00F87024"/>
    <w:rsid w:val="00FF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362C35-19FD-4324-98FD-B7A06BEB4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itacao">
    <w:name w:val="citacao"/>
    <w:basedOn w:val="Normal"/>
    <w:rsid w:val="00C518FA"/>
    <w:pPr>
      <w:spacing w:before="80" w:after="80" w:line="240" w:lineRule="auto"/>
      <w:ind w:left="2400"/>
      <w:jc w:val="both"/>
    </w:pPr>
    <w:rPr>
      <w:rFonts w:ascii="Calibri" w:eastAsia="Times New Roman" w:hAnsi="Calibri" w:cs="Times New Roman"/>
      <w:sz w:val="20"/>
      <w:szCs w:val="20"/>
      <w:lang w:eastAsia="pt-BR"/>
    </w:rPr>
  </w:style>
  <w:style w:type="paragraph" w:customStyle="1" w:styleId="itemnivel1">
    <w:name w:val="item_nivel1"/>
    <w:basedOn w:val="Normal"/>
    <w:rsid w:val="00C518FA"/>
    <w:pPr>
      <w:shd w:val="clear" w:color="auto" w:fill="E6E6E6"/>
      <w:spacing w:before="120" w:after="120" w:line="240" w:lineRule="auto"/>
      <w:ind w:left="120" w:right="120"/>
      <w:jc w:val="both"/>
    </w:pPr>
    <w:rPr>
      <w:rFonts w:ascii="Calibri" w:eastAsia="Times New Roman" w:hAnsi="Calibri" w:cs="Times New Roman"/>
      <w:b/>
      <w:bCs/>
      <w:caps/>
      <w:sz w:val="24"/>
      <w:szCs w:val="24"/>
      <w:lang w:eastAsia="pt-BR"/>
    </w:rPr>
  </w:style>
  <w:style w:type="paragraph" w:customStyle="1" w:styleId="itemnivel2">
    <w:name w:val="item_nivel2"/>
    <w:basedOn w:val="Normal"/>
    <w:rsid w:val="00C518FA"/>
    <w:pPr>
      <w:spacing w:before="120" w:after="120" w:line="240" w:lineRule="auto"/>
      <w:ind w:left="120" w:right="120"/>
      <w:jc w:val="both"/>
    </w:pPr>
    <w:rPr>
      <w:rFonts w:ascii="Calibri" w:eastAsia="Times New Roman" w:hAnsi="Calibri" w:cs="Times New Roman"/>
      <w:sz w:val="24"/>
      <w:szCs w:val="24"/>
      <w:lang w:eastAsia="pt-BR"/>
    </w:rPr>
  </w:style>
  <w:style w:type="paragraph" w:customStyle="1" w:styleId="itemnivel3">
    <w:name w:val="item_nivel3"/>
    <w:basedOn w:val="Normal"/>
    <w:rsid w:val="00C518FA"/>
    <w:pPr>
      <w:spacing w:before="120" w:after="120" w:line="240" w:lineRule="auto"/>
      <w:ind w:left="120" w:right="120"/>
      <w:jc w:val="both"/>
    </w:pPr>
    <w:rPr>
      <w:rFonts w:ascii="Calibri" w:eastAsia="Times New Roman" w:hAnsi="Calibri" w:cs="Times New Roman"/>
      <w:sz w:val="24"/>
      <w:szCs w:val="24"/>
      <w:lang w:eastAsia="pt-BR"/>
    </w:rPr>
  </w:style>
  <w:style w:type="paragraph" w:customStyle="1" w:styleId="tabelatextoalinhadoesquerda">
    <w:name w:val="tabela_texto_alinhado_esquerda"/>
    <w:basedOn w:val="Normal"/>
    <w:rsid w:val="00C518FA"/>
    <w:pPr>
      <w:spacing w:after="0" w:line="240" w:lineRule="auto"/>
      <w:ind w:left="60" w:right="60"/>
    </w:pPr>
    <w:rPr>
      <w:rFonts w:ascii="Calibri" w:eastAsia="Times New Roman" w:hAnsi="Calibri" w:cs="Times New Roman"/>
      <w:lang w:eastAsia="pt-BR"/>
    </w:rPr>
  </w:style>
  <w:style w:type="paragraph" w:customStyle="1" w:styleId="tabelatextocentralizado">
    <w:name w:val="tabela_texto_centralizado"/>
    <w:basedOn w:val="Normal"/>
    <w:rsid w:val="00C518FA"/>
    <w:pPr>
      <w:spacing w:after="0" w:line="240" w:lineRule="auto"/>
      <w:ind w:left="60" w:right="60"/>
      <w:jc w:val="center"/>
    </w:pPr>
    <w:rPr>
      <w:rFonts w:ascii="Calibri" w:eastAsia="Times New Roman" w:hAnsi="Calibri" w:cs="Times New Roman"/>
      <w:lang w:eastAsia="pt-BR"/>
    </w:rPr>
  </w:style>
  <w:style w:type="paragraph" w:customStyle="1" w:styleId="textocentralizadomaiusculas">
    <w:name w:val="texto_centralizado_maiusculas"/>
    <w:basedOn w:val="Normal"/>
    <w:rsid w:val="00C518FA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aps/>
      <w:sz w:val="26"/>
      <w:szCs w:val="26"/>
      <w:lang w:eastAsia="pt-BR"/>
    </w:rPr>
  </w:style>
  <w:style w:type="paragraph" w:customStyle="1" w:styleId="textocentralizadomaiusculasnegrito">
    <w:name w:val="texto_centralizado_maiusculas_negrito"/>
    <w:basedOn w:val="Normal"/>
    <w:rsid w:val="00C518FA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aps/>
      <w:sz w:val="26"/>
      <w:szCs w:val="26"/>
      <w:lang w:eastAsia="pt-BR"/>
    </w:rPr>
  </w:style>
  <w:style w:type="paragraph" w:customStyle="1" w:styleId="textofundocinzamaiusculasnegrito">
    <w:name w:val="texto_fundo_cinza_maiusculas_negrito"/>
    <w:basedOn w:val="Normal"/>
    <w:rsid w:val="00C518FA"/>
    <w:pPr>
      <w:shd w:val="clear" w:color="auto" w:fill="E6E6E6"/>
      <w:spacing w:before="120" w:after="120" w:line="240" w:lineRule="auto"/>
      <w:ind w:left="120" w:right="120"/>
      <w:jc w:val="both"/>
    </w:pPr>
    <w:rPr>
      <w:rFonts w:ascii="Calibri" w:eastAsia="Times New Roman" w:hAnsi="Calibri" w:cs="Times New Roman"/>
      <w:b/>
      <w:bCs/>
      <w:caps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C518FA"/>
    <w:pPr>
      <w:spacing w:before="120" w:after="120" w:line="240" w:lineRule="auto"/>
      <w:ind w:left="120" w:right="120" w:firstLine="1418"/>
      <w:jc w:val="both"/>
    </w:pPr>
    <w:rPr>
      <w:rFonts w:ascii="Calibri" w:eastAsia="Times New Roman" w:hAnsi="Calibri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51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518FA"/>
    <w:rPr>
      <w:b/>
      <w:bCs/>
    </w:rPr>
  </w:style>
  <w:style w:type="character" w:styleId="nfase">
    <w:name w:val="Emphasis"/>
    <w:basedOn w:val="Fontepargpadro"/>
    <w:uiPriority w:val="20"/>
    <w:qFormat/>
    <w:rsid w:val="00C518FA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C518FA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1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1A54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E20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E20A3"/>
  </w:style>
  <w:style w:type="paragraph" w:styleId="Rodap">
    <w:name w:val="footer"/>
    <w:basedOn w:val="Normal"/>
    <w:link w:val="RodapChar"/>
    <w:uiPriority w:val="99"/>
    <w:unhideWhenUsed/>
    <w:rsid w:val="007E20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E2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5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854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Animal</cp:lastModifiedBy>
  <cp:revision>2</cp:revision>
  <cp:lastPrinted>2018-06-11T14:10:00Z</cp:lastPrinted>
  <dcterms:created xsi:type="dcterms:W3CDTF">2018-06-11T20:12:00Z</dcterms:created>
  <dcterms:modified xsi:type="dcterms:W3CDTF">2018-06-11T20:12:00Z</dcterms:modified>
</cp:coreProperties>
</file>